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bookmarkStart w:id="0" w:name="_GoBack"/>
      <w:r>
        <w:rPr>
          <w:rFonts w:ascii="Verdana" w:hAnsi="Verdana" w:cs="Verdana"/>
          <w:sz w:val="22"/>
          <w:szCs w:val="22"/>
        </w:rPr>
      </w:r>
      <w:bookmarkEnd w:id="0"/>
      <w:r>
        <w:rPr>
          <w:rFonts w:ascii="Verdana" w:hAnsi="Verdana" w:cs="Verdana"/>
          <w:sz w:val="22"/>
          <w:szCs w:val="22"/>
          <w:u w:val="singl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-690245</wp:posOffset>
                </wp:positionV>
                <wp:extent cx="729615" cy="276225"/>
                <wp:effectExtent l="9525" t="9525" r="13335" b="9525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Calibri Light" w:hAnsi="Calibri Light" w:eastAsia="Calibri" w:cs="Century Gothic"/>
                                <w:color w:val="00000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white"/>
                              </w:rPr>
                              <w:t xml:space="preserve">Allegato 3</w:t>
                            </w:r>
                            <w:r>
                              <w:rPr>
                                <w:color w:val="auto"/>
                                <w:highlight w:val="white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text;margin-left:421.0pt;mso-position-horizontal:absolute;mso-position-vertical-relative:text;margin-top:-54.3pt;mso-position-vertical:absolute;width:57.4pt;height:21.8pt;mso-wrap-distance-left:9.0pt;mso-wrap-distance-top:3.6pt;mso-wrap-distance-right:9.0pt;mso-wrap-distance-bottom:3.6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jc w:val="both"/>
                        <w:rPr>
                          <w:rFonts w:ascii="Calibri Light" w:hAnsi="Calibri Light" w:eastAsia="Calibri" w:cs="Century Gothic"/>
                          <w:color w:val="000000"/>
                          <w:sz w:val="20"/>
                          <w:highlight w:val="yellow"/>
                        </w:rPr>
                      </w:pP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white"/>
                        </w:rPr>
                        <w:t xml:space="preserve">Allegato 3</w:t>
                      </w:r>
                      <w:r>
                        <w:rPr>
                          <w:color w:val="auto"/>
                          <w:highlight w:val="whit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sz w:val="22"/>
          <w:szCs w:val="22"/>
          <w:u w:val="single"/>
        </w:rPr>
        <w:t xml:space="preserve">(carta intestata</w:t>
      </w:r>
      <w:r>
        <w:rPr>
          <w:rFonts w:ascii="Verdana" w:hAnsi="Verdana" w:cs="Verdana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sz w:val="22"/>
          <w:szCs w:val="22"/>
          <w:u w:val="single"/>
        </w:rPr>
        <w:t xml:space="preserve">dell’Ente</w:t>
      </w:r>
      <w:r>
        <w:rPr>
          <w:rFonts w:ascii="Verdana" w:hAnsi="Verdana" w:cs="Verdana"/>
          <w:sz w:val="22"/>
          <w:szCs w:val="22"/>
          <w:u w:val="single"/>
        </w:rPr>
        <w:t xml:space="preserve"> gestore)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  <w:u w:val="single"/>
        </w:rPr>
      </w:r>
    </w:p>
    <w:p>
      <w:pPr>
        <w:jc w:val="center"/>
        <w:spacing w:line="360" w:lineRule="auto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4680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ALL’AZIENDA TERRITORIALE PER I SERVIZI ALLA PERSONA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4680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Pia</w:t>
      </w:r>
      <w:r>
        <w:rPr>
          <w:rFonts w:ascii="Verdana" w:hAnsi="Verdana" w:cs="Verdana"/>
          <w:sz w:val="22"/>
          <w:szCs w:val="22"/>
        </w:rPr>
        <w:t xml:space="preserve">zza Tassara, 4 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4680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25043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Breno</w:t>
      </w:r>
      <w:r>
        <w:rPr>
          <w:rFonts w:ascii="Verdana" w:hAnsi="Verdana" w:cs="Verdana"/>
          <w:sz w:val="22"/>
          <w:szCs w:val="22"/>
        </w:rPr>
        <w:t xml:space="preserve"> (BS)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1134" w:right="0" w:hanging="1134"/>
        <w:spacing w:after="0" w:line="240" w:lineRule="auto"/>
        <w:widowControl w:val="off"/>
        <w:rPr>
          <w:rFonts w:ascii="Verdana" w:hAnsi="Verdana" w:eastAsia="Arial" w:cs="Verdana"/>
          <w:sz w:val="22"/>
          <w:szCs w:val="22"/>
          <w:lang w:eastAsia="it-IT" w:bidi="it-IT"/>
        </w:rPr>
      </w:pPr>
      <w:r>
        <w:rPr>
          <w:rFonts w:ascii="Verdana" w:hAnsi="Verdana" w:cs="Verdana"/>
          <w:sz w:val="22"/>
          <w:szCs w:val="22"/>
        </w:rPr>
        <w:t xml:space="preserve">Oggetto: </w:t>
      </w:r>
      <w:r>
        <w:rPr>
          <w:rFonts w:ascii="Verdana" w:hAnsi="Verdana" w:cs="Verdana"/>
          <w:sz w:val="22"/>
          <w:szCs w:val="22"/>
        </w:rPr>
        <w:t xml:space="preserve">AVVISO PUBBLICO</w:t>
      </w:r>
      <w:r>
        <w:rPr>
          <w:rFonts w:ascii="Verdana" w:hAnsi="Verdana" w:cs="Verdana"/>
          <w:sz w:val="22"/>
          <w:szCs w:val="22"/>
        </w:rPr>
        <w:t xml:space="preserve"> PER </w:t>
      </w:r>
      <w:r>
        <w:rPr>
          <w:rFonts w:ascii="Verdana" w:hAnsi="Verdana" w:cs="Verdana"/>
          <w:sz w:val="22"/>
          <w:szCs w:val="22"/>
        </w:rPr>
        <w:t xml:space="preserve">INTERVENTI A FAVORE DI PERSONE CON DISABILITA’ GRAVE PRIVE DEL SOSTEGNO FAMILIARE – DOPO DI NOI (</w:t>
      </w:r>
      <w:r>
        <w:rPr>
          <w:rFonts w:ascii="Verdana" w:hAnsi="Verdana" w:eastAsia="Arial" w:cs="Verdana"/>
          <w:sz w:val="22"/>
          <w:szCs w:val="22"/>
        </w:rPr>
        <w:t xml:space="preserve">DGR 4749/2021</w:t>
      </w:r>
      <w:r>
        <w:rPr>
          <w:rFonts w:ascii="Verdana" w:hAnsi="Verdana" w:cs="Verdana"/>
          <w:sz w:val="22"/>
          <w:szCs w:val="22"/>
        </w:rPr>
        <w:t xml:space="preserve">)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eastAsia="Arial" w:cs="Verdana"/>
          <w:sz w:val="22"/>
          <w:szCs w:val="22"/>
          <w:lang w:eastAsia="it-IT" w:bidi="it-IT"/>
        </w:rPr>
        <w:t xml:space="preserve">QUOTA EMERGENZA COVID_19 </w:t>
      </w:r>
      <w:r>
        <w:rPr>
          <w:rFonts w:ascii="Verdana" w:hAnsi="Verdana" w:cs="Verdana"/>
        </w:rPr>
      </w:r>
      <w:r/>
    </w:p>
    <w:p>
      <w:pPr>
        <w:ind w:left="1134" w:right="0" w:firstLine="0"/>
        <w:spacing w:after="0" w:line="240" w:lineRule="auto"/>
        <w:widowControl w:val="off"/>
        <w:rPr>
          <w:rFonts w:ascii="Verdana" w:hAnsi="Verdana" w:cs="Verdana"/>
        </w:rPr>
      </w:pPr>
      <w:r>
        <w:rPr>
          <w:rFonts w:ascii="Verdana" w:hAnsi="Verdana" w:eastAsia="Arial" w:cs="Verdana"/>
          <w:sz w:val="22"/>
          <w:szCs w:val="22"/>
          <w:lang w:eastAsia="it-IT" w:bidi="it-IT"/>
        </w:rPr>
      </w:r>
      <w:r>
        <w:rPr>
          <w:rFonts w:ascii="Verdana" w:hAnsi="Verdana" w:cs="Verdana"/>
          <w:sz w:val="22"/>
          <w:szCs w:val="22"/>
          <w:u w:val="single"/>
        </w:rPr>
        <w:t xml:space="preserve">ISTANZA DI CONTRIBUTO (una per ogni progetto e annualità)</w:t>
      </w:r>
      <w:r>
        <w:rPr>
          <w:rFonts w:ascii="Verdana" w:hAnsi="Verdana" w:cs="Verdana"/>
          <w:sz w:val="22"/>
          <w:szCs w:val="22"/>
          <w:u w:val="single"/>
        </w:rPr>
        <w:t xml:space="preserve">.</w:t>
      </w:r>
      <w:r/>
    </w:p>
    <w:p>
      <w:pPr>
        <w:ind w:left="1680" w:hanging="1680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ind w:left="1680" w:hanging="1680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1678" w:hanging="1678"/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Il/la sottoscritto</w:t>
      </w:r>
      <w:r>
        <w:rPr>
          <w:rFonts w:ascii="Verdana" w:hAnsi="Verdana" w:cs="Verdana"/>
          <w:sz w:val="22"/>
          <w:szCs w:val="22"/>
        </w:rPr>
        <w:t xml:space="preserve">/a </w:t>
      </w:r>
      <w:r>
        <w:rPr>
          <w:rFonts w:ascii="Verdana" w:hAnsi="Verdana" w:cs="Verdana"/>
          <w:sz w:val="22"/>
          <w:szCs w:val="22"/>
        </w:rPr>
        <w:t xml:space="preserve">_________________________________________</w:t>
      </w:r>
      <w:r>
        <w:rPr>
          <w:rFonts w:ascii="Verdana" w:hAnsi="Verdana" w:cs="Verdana"/>
          <w:sz w:val="22"/>
          <w:szCs w:val="22"/>
        </w:rPr>
        <w:t xml:space="preserve">______</w:t>
      </w:r>
      <w:r>
        <w:rPr>
          <w:rFonts w:ascii="Verdana" w:hAnsi="Verdana" w:cs="Verdana"/>
          <w:sz w:val="22"/>
          <w:szCs w:val="22"/>
        </w:rPr>
        <w:t xml:space="preserve">______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  <w:t xml:space="preserve">in qualità di legale rappresentante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dell’Ente______________________________________________________________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con sede legale in </w:t>
      </w:r>
      <w:r>
        <w:rPr>
          <w:rFonts w:ascii="Verdana" w:hAnsi="Verdana" w:cs="Verdana"/>
          <w:sz w:val="22"/>
          <w:szCs w:val="22"/>
        </w:rPr>
        <w:t xml:space="preserve">________________________________</w:t>
      </w:r>
      <w:r>
        <w:rPr>
          <w:rFonts w:ascii="Verdana" w:hAnsi="Verdana" w:cs="Verdana"/>
          <w:sz w:val="22"/>
          <w:szCs w:val="22"/>
        </w:rPr>
        <w:t xml:space="preserve">CAP</w:t>
      </w:r>
      <w:r>
        <w:rPr>
          <w:rFonts w:ascii="Verdana" w:hAnsi="Verdana" w:cs="Verdana"/>
          <w:sz w:val="22"/>
          <w:szCs w:val="22"/>
        </w:rPr>
        <w:t xml:space="preserve"> _________</w:t>
      </w:r>
      <w:r>
        <w:rPr>
          <w:rFonts w:ascii="Verdana" w:hAnsi="Verdana" w:cs="Verdana"/>
          <w:sz w:val="22"/>
          <w:szCs w:val="22"/>
        </w:rPr>
        <w:t xml:space="preserve">P</w:t>
      </w:r>
      <w:r>
        <w:rPr>
          <w:rFonts w:ascii="Verdana" w:hAnsi="Verdana" w:cs="Verdana"/>
          <w:sz w:val="22"/>
          <w:szCs w:val="22"/>
        </w:rPr>
        <w:t xml:space="preserve">rov.</w:t>
      </w:r>
      <w:r>
        <w:rPr>
          <w:rFonts w:ascii="Verdana" w:hAnsi="Verdana" w:cs="Verdana"/>
          <w:sz w:val="22"/>
          <w:szCs w:val="22"/>
        </w:rPr>
        <w:t xml:space="preserve"> _____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Via / Piazza ___________________________________________________________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Pec.: _______________________ mail __________________________________</w:t>
      </w:r>
      <w:r>
        <w:rPr>
          <w:rFonts w:ascii="Verdana" w:hAnsi="Verdana" w:cs="Verdana"/>
          <w:sz w:val="22"/>
          <w:szCs w:val="22"/>
        </w:rPr>
        <w:t xml:space="preserve">___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telefono ___________________cellulare ____________________________________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P. IVA _______________________________ C.F. ____________________________</w:t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jc w:val="center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  <w:t xml:space="preserve">C</w:t>
      </w:r>
      <w:r>
        <w:rPr>
          <w:rFonts w:ascii="Verdana" w:hAnsi="Verdana" w:cs="Verdana"/>
          <w:sz w:val="22"/>
          <w:szCs w:val="22"/>
          <w:u w:val="single"/>
        </w:rPr>
        <w:t xml:space="preserve">HIEDE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tabs>
          <w:tab w:val="left" w:pos="9639" w:leader="underscore"/>
        </w:tabs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l’assegnazione </w:t>
      </w:r>
      <w:r>
        <w:rPr>
          <w:rFonts w:ascii="Verdana" w:hAnsi="Verdana" w:cs="Verdana"/>
          <w:sz w:val="22"/>
          <w:szCs w:val="22"/>
        </w:rPr>
        <w:t xml:space="preserve">del</w:t>
      </w:r>
      <w:r>
        <w:rPr>
          <w:rFonts w:ascii="Verdana" w:hAnsi="Verdana" w:cs="Verdana"/>
          <w:sz w:val="22"/>
          <w:szCs w:val="22"/>
        </w:rPr>
        <w:t xml:space="preserve"> contributo</w:t>
      </w:r>
      <w:r>
        <w:rPr>
          <w:rFonts w:ascii="Verdana" w:hAnsi="Verdana" w:cs="Verdana"/>
          <w:sz w:val="22"/>
          <w:szCs w:val="22"/>
        </w:rPr>
        <w:t xml:space="preserve"> di cui all’</w:t>
      </w:r>
      <w:r>
        <w:rPr>
          <w:rFonts w:ascii="Verdana" w:hAnsi="Verdana" w:cs="Verdana"/>
          <w:sz w:val="22"/>
          <w:szCs w:val="22"/>
        </w:rPr>
        <w:t xml:space="preserve"> “AVVISO PUBBLICO</w:t>
      </w:r>
      <w:r>
        <w:rPr>
          <w:rFonts w:ascii="Verdana" w:hAnsi="Verdana" w:cs="Verdana"/>
          <w:sz w:val="22"/>
          <w:szCs w:val="22"/>
        </w:rPr>
        <w:t xml:space="preserve"> PER </w:t>
      </w:r>
      <w:r>
        <w:rPr>
          <w:rFonts w:ascii="Verdana" w:hAnsi="Verdana" w:cs="Verdana"/>
          <w:sz w:val="22"/>
          <w:szCs w:val="22"/>
        </w:rPr>
        <w:t xml:space="preserve">INTERVENTI A FAVORE DI PERSONE CON DISABILITA’ GRAVE PRIVE DEL SOSTEGNO FAMILIARE – DOPO DI NOI (</w:t>
      </w:r>
      <w:r>
        <w:rPr>
          <w:rFonts w:ascii="Verdana" w:hAnsi="Verdana" w:eastAsia="Arial" w:cs="Verdana"/>
          <w:sz w:val="22"/>
          <w:szCs w:val="22"/>
        </w:rPr>
        <w:t xml:space="preserve">DGR 4749/2021)</w:t>
      </w:r>
      <w:r>
        <w:rPr>
          <w:rFonts w:ascii="Verdana" w:hAnsi="Verdana" w:cs="Verdana"/>
          <w:sz w:val="22"/>
          <w:szCs w:val="22"/>
        </w:rPr>
        <w:t xml:space="preserve">”</w:t>
      </w:r>
      <w:r>
        <w:rPr>
          <w:rFonts w:ascii="Verdana" w:hAnsi="Verdana" w:cs="Verdana"/>
          <w:sz w:val="22"/>
          <w:szCs w:val="22"/>
        </w:rPr>
        <w:t xml:space="preserve"> riferito </w:t>
      </w:r>
      <w:r>
        <w:rPr>
          <w:rFonts w:ascii="Verdana" w:hAnsi="Verdana" w:cs="Verdana"/>
          <w:sz w:val="22"/>
          <w:szCs w:val="22"/>
        </w:rPr>
        <w:t xml:space="preserve">al  rimb</w:t>
      </w:r>
      <w:r>
        <w:rPr>
          <w:rFonts w:ascii="Verdana" w:hAnsi="Verdana" w:cs="Verdana"/>
          <w:sz w:val="22"/>
          <w:szCs w:val="22"/>
        </w:rPr>
        <w:t xml:space="preserve">orso delle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spese per l’emergenza Covid 19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nell’attuazione del progetto a favore di persone con disabilita’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grave prive del sostegno familiare.</w:t>
      </w:r>
      <w:r/>
    </w:p>
    <w:p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rPr>
          <w:rFonts w:ascii="Verdana" w:hAnsi="Verdana" w:cs="Verdana"/>
          <w:sz w:val="22"/>
          <w:szCs w:val="22"/>
          <w:highlight w:val="none"/>
          <w14:ligatures w14:val="none"/>
        </w:rPr>
      </w:pPr>
      <w:r>
        <w:rPr>
          <w:rFonts w:ascii="Verdana" w:hAnsi="Verdana" w:cs="Verdana"/>
          <w:sz w:val="22"/>
          <w:szCs w:val="22"/>
        </w:rPr>
        <w:t xml:space="preserve">A tal fine, </w:t>
      </w:r>
      <w:r>
        <w:rPr>
          <w:rFonts w:ascii="Verdana" w:hAnsi="Verdana" w:cs="Verdana"/>
          <w:sz w:val="22"/>
          <w:szCs w:val="22"/>
        </w:rPr>
        <w:t xml:space="preserve">consapevole delle sanzioni penali in cui può incorrere in caso di dichiarazioni non veritiere, di formazione o di uso di atti falsi, richiamate dall’art. 76 D.P.R. 445/2000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rPr>
          <w:rFonts w:ascii="Verdana" w:hAnsi="Verdana" w:cs="Verdana"/>
          <w:sz w:val="22"/>
          <w:szCs w:val="22"/>
          <w14:ligatures w14:val="none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jc w:val="center"/>
        <w:rPr>
          <w:rFonts w:ascii="Verdana" w:hAnsi="Verdana" w:cs="Verdana"/>
          <w:sz w:val="22"/>
          <w:szCs w:val="22"/>
          <w14:ligatures w14:val="none"/>
        </w:rPr>
      </w:pPr>
      <w:r>
        <w:rPr>
          <w:rFonts w:ascii="Verdana" w:hAnsi="Verdana" w:cs="Verdana"/>
          <w:sz w:val="22"/>
          <w:szCs w:val="22"/>
        </w:rPr>
        <w:t xml:space="preserve">DICHIARA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ai sensi degli artt. 46 e 47 del D.P.R. n. 445/200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360" w:lineRule="auto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a conoscenza e di accettare integralmente </w:t>
      </w:r>
      <w:r>
        <w:rPr>
          <w:rFonts w:ascii="Verdana" w:hAnsi="Verdana" w:cs="Verdana"/>
          <w:sz w:val="22"/>
          <w:szCs w:val="22"/>
        </w:rPr>
        <w:t xml:space="preserve">i contenuti dell’Avviso e dei relativi allegati che costituiscono parte integrante dell’Avviso stesso e di accettare integralmente senza riserva alcuna il complesso della documentazione;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20" w:firstLine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  <w:highlight w:val="none"/>
          <w14:ligatures w14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d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i aver sostenuto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spese, nell’anno ______, per l’emergenza Covid 19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nell’attuazione del  progetto a favore della persona con disabilità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grave priva del sostegno familiare FONDO DOPO DI NOI L.N. 112/2016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di seguito specificata: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  <w14:ligatures w14:val="none"/>
        </w:rPr>
      </w:r>
      <w:r/>
    </w:p>
    <w:p>
      <w:pPr>
        <w:ind w:left="720" w:firstLine="0"/>
        <w:jc w:val="both"/>
        <w:rPr>
          <w:rFonts w:ascii="Verdana" w:hAnsi="Verdana" w:cs="Verdana"/>
          <w:sz w:val="22"/>
          <w:szCs w:val="22"/>
          <w:highlight w:val="none"/>
          <w14:ligatures w14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  <w14:ligatures w14:val="none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  <w14:ligatures w14:val="none"/>
        </w:rPr>
      </w:r>
    </w:p>
    <w:p>
      <w:pPr>
        <w:ind w:left="720" w:firstLine="0"/>
        <w:jc w:val="both"/>
        <w:rPr>
          <w:rFonts w:ascii="Verdana" w:hAnsi="Verdana" w:cs="Verdana"/>
          <w:sz w:val="22"/>
          <w:szCs w:val="22"/>
          <w:highlight w:val="none"/>
          <w14:ligatures w14:val="none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tbl>
      <w:tblPr>
        <w:tblW w:w="1029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1337"/>
        <w:gridCol w:w="1691"/>
        <w:gridCol w:w="1995"/>
        <w:gridCol w:w="2051"/>
        <w:gridCol w:w="2120"/>
      </w:tblGrid>
      <w:tr>
        <w:trPr>
          <w:trHeight w:val="390"/>
        </w:trPr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eastAsia="Calibri" w:cs="Verdana"/>
                <w:b/>
                <w:bCs/>
                <w:sz w:val="16"/>
                <w:szCs w:val="16"/>
              </w:rPr>
              <w:t xml:space="preserve">INIZIALI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337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  <w:t xml:space="preserve">CODICE FISCALE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69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  <w:t xml:space="preserve">COMUNE DI RESIDENZA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995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  <w:t xml:space="preserve">TIPOLOGIA DI INTERVENTO AT</w:t>
            </w: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  <w:t xml:space="preserve">TUATO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205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  <w:t xml:space="preserve">DATA ATTIVAZIONE PROGETTO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2120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  <w:t xml:space="preserve">DATA CONCLUSIONE PROGETTO 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>
          <w:trHeight w:val="390"/>
        </w:trPr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337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69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995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205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212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Calibri" w:cs="Verdana"/>
                <w:b/>
                <w:bCs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</w:tbl>
    <w:p>
      <w:pPr>
        <w:ind w:left="1065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che la documentazione fiscale, allegata alla presente, si riferisce alla realizzazione dell’intervento  riferito al beneficiario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DOPO di noi di cui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al punto b)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ed è conforme agli originali depositati presso la sede della Cooperativa;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720" w:firstLine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che le spese rendicontate e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riepilogate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nell’allegato 4)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,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 pari ad € ________________, corrispondono alle spese effettivamente sostenute e regolarmente pagate (vedi quietanze allegate)  per la realizzazione del progetto in argomento  nell’anno _______;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720" w:firstLine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di impegnarsi a custodire la documentazione in originale delle spese sostenute presso la sede legale dell’’Ente ed a renderla disponibile su richiesta dell’Azienda Territoriale per i Servizi alla Persona;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720" w:firstLine="0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eastAsia="Calibri" w:cs="Verdana"/>
          <w:sz w:val="22"/>
          <w:szCs w:val="22"/>
          <w:highlight w:val="none"/>
          <w:lang w:eastAsia="en-US"/>
          <w14:ligatures w14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di non aver percepito e di non richiedere altri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contributi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pubblici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relativamente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alle spese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oggetto della presente domanda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;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720" w:firstLine="0"/>
        <w:jc w:val="both"/>
        <w:rPr>
          <w:rFonts w:ascii="Verdana" w:hAnsi="Verdana" w:eastAsia="Calibri" w:cs="Verdana"/>
          <w:sz w:val="22"/>
          <w:szCs w:val="22"/>
          <w:highlight w:val="none"/>
          <w:lang w:eastAsia="en-US"/>
          <w14:ligatures w14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aver correttamente compilato la presente richiesta ed i relativi allegati</w:t>
      </w:r>
      <w:r>
        <w:rPr>
          <w:rFonts w:ascii="Verdana" w:hAnsi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20" w:firstLine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che</w:t>
      </w:r>
      <w:r>
        <w:rPr>
          <w:rFonts w:ascii="Verdana" w:hAnsi="Verdana" w:cs="Verdana"/>
          <w:sz w:val="22"/>
          <w:szCs w:val="22"/>
        </w:rPr>
        <w:t xml:space="preserve"> i dati dichiarati sono veri e accertabili ai sensi dell’art. 43 del DPR 445/2000, ovvero documentabili su richiesta della Com</w:t>
      </w:r>
      <w:r>
        <w:rPr>
          <w:rFonts w:ascii="Verdana" w:hAnsi="Verdana" w:cs="Verdana"/>
          <w:sz w:val="22"/>
          <w:szCs w:val="22"/>
        </w:rPr>
        <w:t xml:space="preserve">unità Montana di Valle Camonica.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rPr>
          <w:rFonts w:ascii="Verdana" w:hAnsi="Verdana" w:cs="Verdana"/>
          <w:sz w:val="22"/>
          <w:szCs w:val="22"/>
          <w:highlight w:val="none"/>
          <w:u w:val="none"/>
        </w:rPr>
      </w:pPr>
      <w:r>
        <w:rPr>
          <w:rFonts w:ascii="Verdana" w:hAnsi="Verdana" w:cs="Verdana"/>
          <w:sz w:val="22"/>
          <w:szCs w:val="22"/>
          <w:u w:val="none"/>
        </w:rPr>
        <w:t xml:space="preserve">ALLEGA</w:t>
      </w:r>
      <w:r>
        <w:rPr>
          <w:u w:val="none"/>
        </w:rPr>
      </w:r>
      <w:r/>
    </w:p>
    <w:p>
      <w:pPr>
        <w:pStyle w:val="880"/>
        <w:numPr>
          <w:ilvl w:val="0"/>
          <w:numId w:val="24"/>
        </w:numPr>
        <w:ind w:right="151"/>
        <w:jc w:val="both"/>
        <w:spacing w:before="161" w:after="0" w:line="240" w:lineRule="auto"/>
      </w:pP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  <w:t xml:space="preserve">fotocopia del documento di identità del legale rappresentante;</w:t>
      </w: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</w:r>
    </w:p>
    <w:p>
      <w:pPr>
        <w:pStyle w:val="880"/>
        <w:numPr>
          <w:ilvl w:val="0"/>
          <w:numId w:val="24"/>
        </w:numPr>
        <w:ind w:right="151"/>
        <w:jc w:val="both"/>
        <w:spacing w:before="161" w:after="0" w:line="240" w:lineRule="auto"/>
      </w:pP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  <w:t xml:space="preserve">relazione giustificativa delle spese sostenute; </w:t>
      </w: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</w:r>
    </w:p>
    <w:p>
      <w:pPr>
        <w:pStyle w:val="880"/>
        <w:numPr>
          <w:ilvl w:val="0"/>
          <w:numId w:val="24"/>
        </w:numPr>
        <w:ind w:right="151"/>
        <w:jc w:val="both"/>
        <w:spacing w:before="161" w:after="0" w:line="240" w:lineRule="auto"/>
      </w:pP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  <w:t xml:space="preserve">allegato 4_rendiconto fatture;</w:t>
      </w: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</w:r>
    </w:p>
    <w:p>
      <w:pPr>
        <w:pStyle w:val="880"/>
        <w:numPr>
          <w:ilvl w:val="0"/>
          <w:numId w:val="24"/>
        </w:numPr>
        <w:ind w:right="151"/>
        <w:jc w:val="both"/>
        <w:spacing w:before="161" w:after="0" w:line="240" w:lineRule="auto"/>
      </w:pP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  <w:t xml:space="preserve">documentazione probatoria riferita alle spese sostenute (copia fatture e  pagamenti);</w:t>
      </w: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</w:r>
    </w:p>
    <w:p>
      <w:pPr>
        <w:pStyle w:val="880"/>
        <w:numPr>
          <w:ilvl w:val="0"/>
          <w:numId w:val="24"/>
        </w:numPr>
        <w:ind w:right="151"/>
        <w:jc w:val="both"/>
        <w:spacing w:before="161" w:after="0" w:line="240" w:lineRule="auto"/>
      </w:pP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  <w:t xml:space="preserve">allegato 5_dichiarazione agli effetti fiscali;</w:t>
      </w: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</w:r>
    </w:p>
    <w:p>
      <w:pPr>
        <w:pStyle w:val="880"/>
        <w:numPr>
          <w:ilvl w:val="0"/>
          <w:numId w:val="24"/>
        </w:numPr>
        <w:ind w:right="151"/>
        <w:jc w:val="both"/>
        <w:spacing w:before="161" w:after="0" w:line="240" w:lineRule="auto"/>
      </w:pP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  <w:t xml:space="preserve">allegato 6_dichiarazione antimafia.</w:t>
      </w:r>
      <w:r>
        <w:rPr>
          <w:rFonts w:ascii="Verdana" w:hAnsi="Verdana" w:eastAsia="Arial" w:cs="Verdana"/>
          <w:color w:val="000009"/>
          <w:spacing w:val="0"/>
          <w:position w:val="0"/>
          <w:sz w:val="22"/>
          <w:szCs w:val="22"/>
          <w:highlight w:val="none"/>
          <w:u w:val="none"/>
          <w14:ligatures w14:val="none"/>
        </w:rPr>
      </w:r>
    </w:p>
    <w:p>
      <w:pPr>
        <w:ind w:right="0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0" w:right="0" w:firstLine="0"/>
        <w:jc w:val="both"/>
        <w:rPr>
          <w:rFonts w:ascii="Verdana" w:hAnsi="Verdana" w:eastAsia="Calibri" w:cs="Verdana"/>
          <w:sz w:val="22"/>
          <w:szCs w:val="22"/>
          <w:highlight w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</w:p>
    <w:p>
      <w:pPr>
        <w:ind w:left="0" w:firstLine="0"/>
        <w:jc w:val="center"/>
        <w:rPr>
          <w:rFonts w:ascii="Verdana" w:hAnsi="Verdana" w:eastAsia="Calibri" w:cs="Verdana"/>
          <w:sz w:val="22"/>
          <w:szCs w:val="22"/>
          <w:highlight w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SI IMPEGNA </w:t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720" w:firstLine="0"/>
        <w:jc w:val="both"/>
        <w:rPr>
          <w:rFonts w:ascii="Verdana" w:hAnsi="Verdana" w:eastAsia="Calibri" w:cs="Verdana"/>
          <w:sz w:val="22"/>
          <w:szCs w:val="22"/>
          <w:highlight w:val="none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</w:r>
      <w:r/>
    </w:p>
    <w:p>
      <w:pPr>
        <w:ind w:left="0" w:right="0" w:firstLine="0"/>
        <w:jc w:val="both"/>
        <w:rPr>
          <w:rFonts w:ascii="Verdana" w:hAnsi="Verdana" w:eastAsia="Calibri" w:cs="Verdana"/>
          <w:sz w:val="22"/>
          <w:szCs w:val="22"/>
          <w:highlight w:val="none"/>
          <w:lang w:eastAsia="en-US"/>
        </w:rPr>
      </w:pPr>
      <w:r>
        <w:rPr>
          <w:rFonts w:ascii="Verdana" w:hAnsi="Verdana" w:eastAsia="Calibri" w:cs="Verdana"/>
          <w:sz w:val="22"/>
          <w:szCs w:val="22"/>
          <w:highlight w:val="none"/>
          <w:lang w:eastAsia="en-US"/>
        </w:rPr>
        <w:t xml:space="preserve">a segnalare tutte le variazioni che dovessero verificarsi nei dati sopra riportati.</w:t>
      </w:r>
      <w:r>
        <w:rPr>
          <w:sz w:val="22"/>
          <w:szCs w:val="22"/>
        </w:rPr>
      </w:r>
      <w:r/>
    </w:p>
    <w:p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sz w:val="22"/>
          <w:szCs w:val="22"/>
        </w:rPr>
      </w:r>
      <w:r/>
    </w:p>
    <w:p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______________ lì ___________________</w:t>
      </w:r>
      <w:r/>
    </w:p>
    <w:p>
      <w:pPr>
        <w:ind w:left="5040"/>
        <w:jc w:val="center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LEGALE RAPPRESENTANTE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5040"/>
        <w:jc w:val="center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5040"/>
        <w:jc w:val="center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2166960</wp:posOffset>
                </wp:positionH>
                <wp:positionV relativeFrom="paragraph">
                  <wp:posOffset>64566</wp:posOffset>
                </wp:positionV>
                <wp:extent cx="3838575" cy="264795"/>
                <wp:effectExtent l="4762" t="4762" r="4762" b="4762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3838574" cy="264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86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 xml:space="preserve">Documento informatico firmato digitalmente ai sensi del D.Lgs 82/2005 e  s.m.i.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170.6pt;mso-position-horizontal:absolute;mso-position-vertical-relative:text;margin-top:5.1pt;mso-position-vertical:absolute;width:302.2pt;height:20.8pt;mso-wrap-distance-left:9.0pt;mso-wrap-distance-top:3.6pt;mso-wrap-distance-right:9.0pt;mso-wrap-distance-bottom:3.6pt;rotation:0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Style w:val="886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 xml:space="preserve">Documento informatico firmato digitalmente ai sensi del D.Lgs 82/2005 e  s.m.i.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-------------</w:t>
      </w:r>
      <w:r>
        <w:rPr>
          <w:rFonts w:ascii="Verdana" w:hAnsi="Verdana" w:cs="Verdana"/>
          <w:sz w:val="22"/>
          <w:szCs w:val="22"/>
        </w:rPr>
        <w:t xml:space="preserve">-----------------------------------------------------------------------------------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widowControl w:val="off"/>
        <w:tabs>
          <w:tab w:val="center" w:pos="4819" w:leader="none"/>
          <w:tab w:val="center" w:pos="8789" w:leader="none"/>
          <w:tab w:val="right" w:pos="9638" w:leader="none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eastAsia="ar-SA"/>
        </w:rPr>
        <w:t xml:space="preserve">I</w:t>
      </w:r>
      <w:r>
        <w:rPr>
          <w:rFonts w:ascii="Verdana" w:hAnsi="Verdana" w:cs="Verdana"/>
          <w:b/>
          <w:bCs/>
          <w:sz w:val="20"/>
          <w:szCs w:val="20"/>
          <w:lang w:eastAsia="ar-SA"/>
        </w:rPr>
        <w:t xml:space="preserve">NFORMATIVA AI SENSI DEL GDPR (Art. 13 del Regolamento 2016/679/UE)</w:t>
      </w:r>
      <w:r>
        <w:rPr>
          <w:sz w:val="20"/>
          <w:szCs w:val="20"/>
        </w:rPr>
      </w:r>
      <w:r/>
    </w:p>
    <w:p>
      <w:pPr>
        <w:jc w:val="both"/>
        <w:widowControl w:val="off"/>
        <w:tabs>
          <w:tab w:val="center" w:pos="4819" w:leader="none"/>
          <w:tab w:val="center" w:pos="8789" w:leader="none"/>
          <w:tab w:val="right" w:pos="9638" w:leader="none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ar-SA"/>
        </w:rPr>
      </w:r>
      <w:r>
        <w:rPr>
          <w:sz w:val="20"/>
          <w:szCs w:val="20"/>
        </w:rPr>
      </w:r>
      <w:r/>
    </w:p>
    <w:p>
      <w:pPr>
        <w:ind w:left="0" w:right="0" w:firstLine="0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none"/>
        </w:rPr>
      </w: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Titolare del trattamento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none"/>
        </w:rPr>
      </w:r>
      <w:r>
        <w:rPr>
          <w:rFonts w:ascii="Verdana" w:hAnsi="Verdana" w:eastAsia="Arial" w:cs="Verdana"/>
          <w:color w:val="000000"/>
          <w:sz w:val="18"/>
          <w:szCs w:val="18"/>
          <w:highlight w:val="none"/>
          <w:u w:val="none"/>
        </w:rPr>
        <w:t xml:space="preserve">Azienda Territoriale per i Servizi alla Persona (ATSP), P.zza Tassara, 4 – Tel. 0364.22693 – Fax 0364.321463. 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none"/>
        </w:rPr>
        <w:t xml:space="preserve">ATSP ha nominato il proprio Responsabile della protezione dei dati che si può contattare via mail alla seguente casella di posta elettronica: </w:t>
      </w:r>
      <w:hyperlink r:id="rId10" w:tooltip="mailto:dpo@atspvallecamonica.it" w:history="1">
        <w:r>
          <w:rPr>
            <w:rFonts w:ascii="Verdana" w:hAnsi="Verdana" w:eastAsia="Arial" w:cs="Verdana"/>
            <w:color w:val="000000"/>
            <w:sz w:val="18"/>
            <w:szCs w:val="18"/>
            <w:highlight w:val="none"/>
            <w:u w:val="none"/>
          </w:rPr>
          <w:t xml:space="preserve">dpo@atspvallecamonica.it</w:t>
        </w:r>
      </w:hyperlink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 </w:t>
      </w:r>
      <w:r>
        <w:rPr>
          <w:sz w:val="18"/>
          <w:szCs w:val="18"/>
        </w:rPr>
      </w:r>
      <w:r/>
    </w:p>
    <w:p>
      <w:pPr>
        <w:ind w:left="0" w:right="0" w:firstLine="0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Finalità e base giuridica del trattamento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 dati raccolti sono trattati solo nell’ambito del procedimento per cui sono resi. 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Il trattamento dei dati personali è svolto per l’esecuzione di un compito di interesse pubblico ai sensi dell’articolo 6 paragrafo 1 lettera e) del Regolamento UE/2016/679. Quando sia necessario raccogliere dati particolari (ad esempio dati sanitari), il t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rattamento è effettuato per fini di assistenza o terapia sanitaria e sociale ai sensi dell’articolo 9 paragrafo 2 lettera h) del Regolamento UE/2016/679.</w:t>
      </w:r>
      <w:r>
        <w:rPr>
          <w:sz w:val="18"/>
          <w:szCs w:val="18"/>
        </w:rPr>
      </w:r>
      <w:r/>
    </w:p>
    <w:p>
      <w:pPr>
        <w:ind w:left="0" w:right="0" w:firstLine="0"/>
        <w:spacing w:before="0" w:after="0" w:line="279" w:lineRule="atLeast"/>
        <w:tabs>
          <w:tab w:val="left" w:pos="821" w:leader="none"/>
          <w:tab w:val="left" w:pos="822" w:leader="none"/>
        </w:tabs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</w:r>
      <w:r>
        <w:rPr>
          <w:sz w:val="18"/>
          <w:szCs w:val="18"/>
        </w:rPr>
      </w:r>
      <w:r/>
    </w:p>
    <w:p>
      <w:pPr>
        <w:ind w:left="0" w:right="0" w:firstLine="0"/>
        <w:spacing w:before="0" w:after="0" w:line="279" w:lineRule="atLeast"/>
        <w:tabs>
          <w:tab w:val="left" w:pos="821" w:leader="none"/>
          <w:tab w:val="left" w:pos="822" w:leader="none"/>
        </w:tabs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Durata</w:t>
      </w:r>
      <w:r>
        <w:rPr>
          <w:rFonts w:ascii="Verdana" w:hAnsi="Verdana" w:eastAsia="Arial" w:cs="Verdana"/>
          <w:color w:val="000000"/>
          <w:spacing w:val="-2"/>
          <w:sz w:val="18"/>
          <w:szCs w:val="18"/>
          <w:highlight w:val="none"/>
          <w:u w:val="single"/>
        </w:rPr>
        <w:t xml:space="preserve"> 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della</w:t>
      </w:r>
      <w:r>
        <w:rPr>
          <w:rFonts w:ascii="Verdana" w:hAnsi="Verdana" w:eastAsia="Arial" w:cs="Verdana"/>
          <w:color w:val="000000"/>
          <w:spacing w:val="-2"/>
          <w:sz w:val="18"/>
          <w:szCs w:val="18"/>
          <w:highlight w:val="none"/>
          <w:u w:val="single"/>
        </w:rPr>
        <w:t xml:space="preserve"> 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conservazione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79" w:lineRule="atLeast"/>
        <w:tabs>
          <w:tab w:val="left" w:pos="821" w:leader="none"/>
          <w:tab w:val="left" w:pos="822" w:leader="none"/>
        </w:tabs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 dati sono conservati in modo permanente, salvo sfoltimento del carteggio temporaneo e strumentale dopo 10 anni.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79" w:lineRule="atLeast"/>
        <w:tabs>
          <w:tab w:val="left" w:pos="821" w:leader="none"/>
          <w:tab w:val="left" w:pos="822" w:leader="none"/>
        </w:tabs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</w:r>
      <w:r>
        <w:rPr>
          <w:sz w:val="18"/>
          <w:szCs w:val="18"/>
        </w:rPr>
      </w:r>
      <w:r/>
    </w:p>
    <w:p>
      <w:pPr>
        <w:ind w:left="0" w:right="0" w:firstLine="0"/>
        <w:spacing w:before="0" w:after="0" w:line="279" w:lineRule="atLeast"/>
        <w:tabs>
          <w:tab w:val="left" w:pos="821" w:leader="none"/>
          <w:tab w:val="left" w:pos="822" w:leader="none"/>
        </w:tabs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Destinatari dei dati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 dati sono trattati dai dipendenti e dai collaboratori del Titolare che hanno ricevuto le necessarie istruzioni. 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 dati possono essere trasmessi:</w:t>
      </w:r>
      <w:r>
        <w:rPr>
          <w:sz w:val="18"/>
          <w:szCs w:val="18"/>
        </w:rPr>
      </w:r>
      <w:r/>
    </w:p>
    <w:p>
      <w:pPr>
        <w:pStyle w:val="880"/>
        <w:numPr>
          <w:ilvl w:val="0"/>
          <w:numId w:val="20"/>
        </w:numPr>
        <w:ind w:right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in seguito a richieste di accesso agli atti (Legge n. 241/1990) o accesso civico (D. Lgs. n. 33/2013);</w:t>
      </w:r>
      <w:r>
        <w:rPr>
          <w:sz w:val="18"/>
          <w:szCs w:val="18"/>
        </w:rPr>
      </w:r>
      <w:r/>
    </w:p>
    <w:p>
      <w:pPr>
        <w:pStyle w:val="880"/>
        <w:numPr>
          <w:ilvl w:val="0"/>
          <w:numId w:val="20"/>
        </w:numPr>
        <w:ind w:right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a Pubbliche Amministrazioni per lo svolgimento di funzioni istituzionali (ad esempio Comuni, Regione, ATS, ASST, Provincia, Ministeri, INPS, INAIL, Autorità Giudiziaria, Autorità di Pubblica Sicurezza);</w:t>
      </w:r>
      <w:r>
        <w:rPr>
          <w:sz w:val="18"/>
          <w:szCs w:val="18"/>
        </w:rPr>
      </w:r>
      <w:r/>
    </w:p>
    <w:p>
      <w:pPr>
        <w:pStyle w:val="880"/>
        <w:numPr>
          <w:ilvl w:val="0"/>
          <w:numId w:val="20"/>
        </w:numPr>
        <w:ind w:right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a soggetti terzi che forniscono servizi ai Titolari (ad ese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mpio l’assistenza informatica)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.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br/>
      </w:r>
      <w:r>
        <w:rPr>
          <w:sz w:val="18"/>
          <w:szCs w:val="18"/>
        </w:rPr>
      </w:r>
      <w:r/>
    </w:p>
    <w:p>
      <w:pPr>
        <w:ind w:left="0" w:right="0" w:firstLine="0"/>
        <w:spacing w:before="0" w:after="0" w:line="279" w:lineRule="atLeast"/>
        <w:tabs>
          <w:tab w:val="left" w:pos="821" w:leader="none"/>
          <w:tab w:val="left" w:pos="822" w:leader="none"/>
        </w:tabs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  <w:u w:val="single"/>
        </w:rPr>
        <w:t xml:space="preserve">Diritti dell’interessato</w:t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L’interessato ha il diritto di chiedere al titolare del trattamento l’accesso ai dati personali e la rettifica o la cancellazione degli stessi e la limitazione del trattamento. In alcuni casi ha, inoltre, il diritto di opporsi al trattamento dei dati perso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nali. Può esercitare tali diritti rivolgendosi al Responsabile della protezione dei dati all’indirizzo </w:t>
      </w:r>
      <w:hyperlink r:id="rId11" w:tooltip="mailto:dpo@atspvallecamonica.it." w:history="1">
        <w:r>
          <w:rPr>
            <w:rStyle w:val="879"/>
            <w:rFonts w:ascii="Verdana" w:hAnsi="Verdana" w:eastAsia="Arial" w:cs="Verdana"/>
            <w:color w:val="000000"/>
            <w:sz w:val="18"/>
            <w:szCs w:val="18"/>
            <w:highlight w:val="none"/>
            <w:u w:val="single"/>
          </w:rPr>
          <w:t xml:space="preserve">dpo@atspvallecamonica.it.</w:t>
        </w:r>
      </w:hyperlink>
      <w:r>
        <w:rPr>
          <w:sz w:val="18"/>
          <w:szCs w:val="18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Verdana" w:hAnsi="Verdana" w:cs="Verdana"/>
          <w:color w:val="00000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L’interessato ha, </w:t>
      </w:r>
      <w:r>
        <w:rPr>
          <w:rFonts w:ascii="Verdana" w:hAnsi="Verdana" w:eastAsia="Arial" w:cs="Verdana"/>
          <w:color w:val="000000"/>
          <w:sz w:val="18"/>
          <w:szCs w:val="18"/>
          <w:highlight w:val="none"/>
        </w:rPr>
        <w:t xml:space="preserve">infine, il diritto di proporre reclamo al Garante per la protezione dei dati personali.</w:t>
      </w:r>
      <w:r>
        <w:rPr>
          <w:sz w:val="18"/>
          <w:szCs w:val="1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Verdana">
    <w:panose1 w:val="020B0604030504040204"/>
  </w:font>
  <w:font w:name="Symbol">
    <w:panose1 w:val="05010000000000000000"/>
  </w:font>
  <w:font w:name="Wingdings">
    <w:panose1 w:val="05010000000000000000"/>
  </w:font>
  <w:font w:name="MS Mincho">
    <w:panose1 w:val="02020603050405090304"/>
  </w:font>
  <w:font w:name="Tahoma">
    <w:panose1 w:val="020B0604030504040204"/>
  </w:font>
  <w:font w:name="Calibri Light">
    <w:panose1 w:val="020F0302020204030203"/>
  </w:font>
  <w:font w:name="Times">
    <w:panose1 w:val="02020603050405020304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imes New Roman">
    <w:panose1 w:val="02020603050405020304"/>
  </w:font>
  <w:font w:name="itc avant garde std bk">
    <w:panose1 w:val="020B0603030804020204"/>
  </w:font>
  <w:font w:name="Arial Narrow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05" w:hanging="705"/>
        <w:tabs>
          <w:tab w:val="num" w:pos="705" w:leader="none"/>
        </w:tabs>
      </w:pPr>
      <w:rPr>
        <w:rFonts w:hint="default" w:ascii="Calibri Light" w:hAnsi="Calibri Light" w:cs="Tahoma"/>
        <w:sz w:val="24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840"/>
        <w:tabs>
          <w:tab w:val="num" w:pos="12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Times New Roman" w:cs="Arial Narrow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705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5" w:hanging="705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2629" w:hanging="360"/>
      </w:pPr>
      <w:rPr>
        <w:rFonts w:hint="default" w:ascii="Trebuchet MS" w:hAnsi="Trebuchet MS"/>
      </w:rPr>
    </w:lvl>
    <w:lvl w:ilvl="1">
      <w:start w:val="1"/>
      <w:numFmt w:val="bullet"/>
      <w:isLgl w:val="false"/>
      <w:suff w:val="tab"/>
      <w:lvlText w:val="o"/>
      <w:lvlJc w:val="left"/>
      <w:pPr>
        <w:ind w:left="33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0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7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2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9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6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3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1200" w:hanging="840"/>
        <w:tabs>
          <w:tab w:val="num" w:pos="1200" w:leader="none"/>
        </w:tabs>
      </w:pPr>
      <w:rPr>
        <w:rFonts w:hint="default" w:ascii="Wingdings" w:hAnsi="Wingdings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1200" w:hanging="840"/>
        <w:tabs>
          <w:tab w:val="num" w:pos="1200" w:leader="none"/>
        </w:tabs>
      </w:pPr>
      <w:rPr>
        <w:rFonts w:hint="default" w:ascii="Wingdings" w:hAnsi="Wingdings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1200" w:hanging="840"/>
        <w:tabs>
          <w:tab w:val="num" w:pos="1200" w:leader="none"/>
        </w:tabs>
      </w:pPr>
      <w:rPr>
        <w:rFonts w:hint="default" w:ascii="Wingdings" w:hAnsi="Wingdings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00" w:hanging="360"/>
        <w:tabs>
          <w:tab w:val="num" w:pos="120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20" w:hanging="360"/>
        <w:tabs>
          <w:tab w:val="num" w:pos="192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0" w:hanging="360"/>
        <w:tabs>
          <w:tab w:val="num" w:pos="26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0" w:hanging="360"/>
        <w:tabs>
          <w:tab w:val="num" w:pos="33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0" w:hanging="360"/>
        <w:tabs>
          <w:tab w:val="num" w:pos="408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0" w:hanging="360"/>
        <w:tabs>
          <w:tab w:val="num" w:pos="48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0" w:hanging="360"/>
        <w:tabs>
          <w:tab w:val="num" w:pos="55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0" w:hanging="360"/>
        <w:tabs>
          <w:tab w:val="num" w:pos="624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0" w:hanging="360"/>
        <w:tabs>
          <w:tab w:val="num" w:pos="696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1200" w:hanging="840"/>
        <w:tabs>
          <w:tab w:val="num" w:pos="1200" w:leader="none"/>
        </w:tabs>
      </w:pPr>
      <w:rPr>
        <w:rFonts w:hint="default" w:ascii="Wingdings" w:hAnsi="Wingdings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"/>
      <w:lvlJc w:val="left"/>
      <w:pPr>
        <w:pStyle w:val="874"/>
        <w:ind w:left="720" w:hanging="360"/>
      </w:pPr>
      <w:rPr>
        <w:rFonts w:ascii="Wingdings" w:hAnsi="Wingdings" w:eastAsia="MS Minch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4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0"/>
    <w:lvlOverride w:ilvl="0">
      <w:startOverride w:val="1"/>
    </w:lvlOverride>
  </w:num>
  <w:num w:numId="12">
    <w:abstractNumId w:val="2"/>
  </w:num>
  <w:num w:numId="13">
    <w:abstractNumId w:val="7"/>
  </w:num>
  <w:num w:numId="14">
    <w:abstractNumId w:val="14"/>
  </w:num>
  <w:num w:numId="15">
    <w:abstractNumId w:val="5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6"/>
    <w:link w:val="875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4"/>
    <w:next w:val="874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6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6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6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6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6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6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6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4"/>
    <w:next w:val="874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4"/>
    <w:next w:val="874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4"/>
    <w:next w:val="874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4"/>
    <w:next w:val="874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6"/>
    <w:uiPriority w:val="99"/>
  </w:style>
  <w:style w:type="paragraph" w:styleId="730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6"/>
    <w:uiPriority w:val="99"/>
  </w:style>
  <w:style w:type="table" w:styleId="732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6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6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sz w:val="24"/>
      <w:szCs w:val="24"/>
    </w:rPr>
  </w:style>
  <w:style w:type="paragraph" w:styleId="875">
    <w:name w:val="Heading 1"/>
    <w:basedOn w:val="874"/>
    <w:next w:val="874"/>
    <w:link w:val="888"/>
    <w:qFormat/>
    <w:pPr>
      <w:ind w:left="6237"/>
      <w:keepNext/>
      <w:outlineLvl w:val="0"/>
    </w:pPr>
    <w:rPr>
      <w:rFonts w:ascii="Arial Narrow" w:hAnsi="Arial Narrow"/>
      <w:i/>
      <w:iCs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character" w:styleId="879">
    <w:name w:val="Hyperlink"/>
    <w:rPr>
      <w:color w:val="0000ff"/>
      <w:u w:val="single"/>
    </w:rPr>
  </w:style>
  <w:style w:type="paragraph" w:styleId="880">
    <w:name w:val="List Paragraph"/>
    <w:basedOn w:val="874"/>
    <w:uiPriority w:val="34"/>
    <w:qFormat/>
    <w:pPr>
      <w:ind w:left="708"/>
    </w:pPr>
  </w:style>
  <w:style w:type="paragraph" w:styleId="881" w:customStyle="1">
    <w:name w:val="Default"/>
    <w:rPr>
      <w:rFonts w:ascii="itc avant garde std bk" w:hAnsi="itc avant garde std bk" w:eastAsia="Calibri" w:cs="itc avant garde std bk"/>
      <w:color w:val="000000"/>
      <w:sz w:val="24"/>
      <w:szCs w:val="24"/>
      <w:lang w:eastAsia="en-US"/>
    </w:rPr>
  </w:style>
  <w:style w:type="paragraph" w:styleId="882" w:customStyle="1">
    <w:name w:val="Testo Lettera"/>
    <w:basedOn w:val="883"/>
    <w:pPr>
      <w:ind w:left="1701" w:right="567"/>
      <w:framePr w:w="0" w:hSpace="0" w:wrap="auto" w:hAnchor="text" w:xAlign="left" w:yAlign="inline" w:hRule="auto"/>
    </w:pPr>
    <w:rPr>
      <w:rFonts w:ascii="Trebuchet MS" w:hAnsi="Trebuchet MS" w:eastAsia="Times"/>
      <w:sz w:val="22"/>
      <w:szCs w:val="20"/>
      <w:lang w:eastAsia="ar-SA"/>
    </w:rPr>
  </w:style>
  <w:style w:type="paragraph" w:styleId="883">
    <w:name w:val="envelope address"/>
    <w:basedOn w:val="874"/>
    <w:pPr>
      <w:ind w:left="2880"/>
      <w:framePr w:w="7920" w:h="1980" w:hSpace="141" w:wrap="auto" w:hAnchor="page" w:xAlign="center" w:yAlign="bottom" w:hRule="exact"/>
    </w:pPr>
    <w:rPr>
      <w:rFonts w:ascii="Calibri Light" w:hAnsi="Calibri Light"/>
    </w:rPr>
  </w:style>
  <w:style w:type="paragraph" w:styleId="884">
    <w:name w:val="Header"/>
    <w:basedOn w:val="874"/>
    <w:link w:val="885"/>
    <w:pPr>
      <w:tabs>
        <w:tab w:val="center" w:pos="4819" w:leader="none"/>
        <w:tab w:val="right" w:pos="9638" w:leader="none"/>
      </w:tabs>
    </w:pPr>
  </w:style>
  <w:style w:type="character" w:styleId="885" w:customStyle="1">
    <w:name w:val="Intestazione Carattere"/>
    <w:link w:val="884"/>
    <w:rPr>
      <w:sz w:val="24"/>
      <w:szCs w:val="24"/>
    </w:rPr>
  </w:style>
  <w:style w:type="paragraph" w:styleId="886">
    <w:name w:val="Footer"/>
    <w:basedOn w:val="874"/>
    <w:link w:val="887"/>
    <w:pPr>
      <w:tabs>
        <w:tab w:val="center" w:pos="4819" w:leader="none"/>
        <w:tab w:val="right" w:pos="9638" w:leader="none"/>
      </w:tabs>
    </w:pPr>
  </w:style>
  <w:style w:type="character" w:styleId="887" w:customStyle="1">
    <w:name w:val="Piè di pagina Carattere"/>
    <w:link w:val="886"/>
    <w:rPr>
      <w:sz w:val="24"/>
      <w:szCs w:val="24"/>
    </w:rPr>
  </w:style>
  <w:style w:type="character" w:styleId="888" w:customStyle="1">
    <w:name w:val="Titolo 1 Carattere"/>
    <w:link w:val="875"/>
    <w:rPr>
      <w:rFonts w:ascii="Arial Narrow" w:hAnsi="Arial Narrow"/>
      <w:i/>
      <w:iCs/>
      <w:sz w:val="24"/>
      <w:szCs w:val="24"/>
    </w:rPr>
  </w:style>
  <w:style w:type="table" w:styleId="889">
    <w:name w:val="Table Grid"/>
    <w:basedOn w:val="87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dpo@atspvallecamonica.it" TargetMode="External"/><Relationship Id="rId11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contributo</dc:title>
  <dc:subject/>
  <dc:creator>SOC-ANZIANI</dc:creator>
  <cp:keywords/>
  <dc:description/>
  <cp:lastModifiedBy>Monica Bonfadini</cp:lastModifiedBy>
  <cp:revision>8</cp:revision>
  <dcterms:created xsi:type="dcterms:W3CDTF">2022-12-12T16:02:00Z</dcterms:created>
  <dcterms:modified xsi:type="dcterms:W3CDTF">2022-12-29T14:03:22Z</dcterms:modified>
</cp:coreProperties>
</file>